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AA" w:rsidRPr="00FD6EA8" w:rsidRDefault="007254AA" w:rsidP="007254AA">
      <w:pPr>
        <w:spacing w:after="0" w:line="240" w:lineRule="auto"/>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 xml:space="preserve">Договор № </w:t>
      </w:r>
    </w:p>
    <w:p w:rsidR="007254AA" w:rsidRPr="00FD6EA8" w:rsidRDefault="007254AA" w:rsidP="007254AA">
      <w:pPr>
        <w:spacing w:after="0" w:line="240" w:lineRule="auto"/>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 xml:space="preserve">об оказании платных дополнительных образовательных услуг </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       г. Кемерово                                                      </w:t>
      </w:r>
      <w:r>
        <w:rPr>
          <w:rFonts w:ascii="Times New Roman" w:eastAsia="Times New Roman" w:hAnsi="Times New Roman" w:cs="Times New Roman"/>
          <w:sz w:val="24"/>
          <w:szCs w:val="24"/>
          <w:u w:color="FFFFFF"/>
          <w:lang w:eastAsia="ru-RU"/>
        </w:rPr>
        <w:t xml:space="preserve">                            «__» ________________20___</w:t>
      </w:r>
      <w:r w:rsidRPr="00FD6EA8">
        <w:rPr>
          <w:rFonts w:ascii="Times New Roman" w:eastAsia="Times New Roman" w:hAnsi="Times New Roman" w:cs="Times New Roman"/>
          <w:sz w:val="24"/>
          <w:szCs w:val="24"/>
          <w:u w:color="FFFFFF"/>
          <w:lang w:eastAsia="ru-RU"/>
        </w:rPr>
        <w:t>г.</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proofErr w:type="gramStart"/>
      <w:r w:rsidRPr="00FD6EA8">
        <w:rPr>
          <w:rFonts w:ascii="Times New Roman" w:eastAsia="Times New Roman" w:hAnsi="Times New Roman" w:cs="Times New Roman"/>
          <w:sz w:val="24"/>
          <w:szCs w:val="24"/>
          <w:u w:color="FFFFFF"/>
          <w:lang w:eastAsia="ru-RU"/>
        </w:rPr>
        <w:t>Частное дошкольное образовательное учреждение «Детский сад № 178 открытого акционерного общества «Российские железные дороги», именуемое в дальнейшем - «Исполнитель», на основании лицензии серии  42ЛО1 № 0002855 регистрационный № 15808,  выданной 29 февраля 2016г.</w:t>
      </w:r>
      <w:proofErr w:type="gramEnd"/>
      <w:r w:rsidRPr="00FD6EA8">
        <w:rPr>
          <w:rFonts w:ascii="Times New Roman" w:eastAsia="Times New Roman" w:hAnsi="Times New Roman" w:cs="Times New Roman"/>
          <w:sz w:val="24"/>
          <w:szCs w:val="24"/>
          <w:u w:color="FFFFFF"/>
          <w:lang w:eastAsia="ru-RU"/>
        </w:rPr>
        <w:t xml:space="preserve">  Государственной службой по надзору и контролю в сфере образования Кемеровской области, бессрочно, в лице </w:t>
      </w:r>
      <w:proofErr w:type="gramStart"/>
      <w:r w:rsidRPr="00FD6EA8">
        <w:rPr>
          <w:rFonts w:ascii="Times New Roman" w:eastAsia="Times New Roman" w:hAnsi="Times New Roman" w:cs="Times New Roman"/>
          <w:sz w:val="24"/>
          <w:szCs w:val="24"/>
          <w:u w:color="FFFFFF"/>
          <w:lang w:eastAsia="ru-RU"/>
        </w:rPr>
        <w:t>заведующего</w:t>
      </w:r>
      <w:proofErr w:type="gramEnd"/>
      <w:r w:rsidRPr="00FD6EA8">
        <w:rPr>
          <w:rFonts w:ascii="Times New Roman" w:eastAsia="Times New Roman" w:hAnsi="Times New Roman" w:cs="Times New Roman"/>
          <w:sz w:val="24"/>
          <w:szCs w:val="24"/>
          <w:u w:color="FFFFFF"/>
          <w:lang w:eastAsia="ru-RU"/>
        </w:rPr>
        <w:t xml:space="preserve"> Павловой Елены Викторовны, действующего на основании Устава, с одной стороны и ______________________________________________________________________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_______________________________________________________________________________, </w:t>
      </w:r>
    </w:p>
    <w:p w:rsidR="007254AA" w:rsidRPr="00FD6EA8" w:rsidRDefault="007254AA" w:rsidP="007254AA">
      <w:pPr>
        <w:spacing w:after="0"/>
        <w:ind w:firstLine="284"/>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vertAlign w:val="superscript"/>
          <w:lang w:eastAsia="ru-RU"/>
        </w:rPr>
        <w:t xml:space="preserve">                                         (ФИО, и статус законного представителя несовершеннолетнего  ребенка)</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proofErr w:type="gramStart"/>
      <w:r w:rsidRPr="00FD6EA8">
        <w:rPr>
          <w:rFonts w:ascii="Times New Roman" w:eastAsia="Times New Roman" w:hAnsi="Times New Roman" w:cs="Times New Roman"/>
          <w:sz w:val="24"/>
          <w:szCs w:val="24"/>
          <w:u w:color="FFFFFF"/>
          <w:lang w:eastAsia="ru-RU"/>
        </w:rPr>
        <w:t>действующего</w:t>
      </w:r>
      <w:proofErr w:type="gramEnd"/>
      <w:r w:rsidRPr="00FD6EA8">
        <w:rPr>
          <w:rFonts w:ascii="Times New Roman" w:eastAsia="Times New Roman" w:hAnsi="Times New Roman" w:cs="Times New Roman"/>
          <w:sz w:val="24"/>
          <w:szCs w:val="24"/>
          <w:u w:color="FFFFFF"/>
          <w:lang w:eastAsia="ru-RU"/>
        </w:rPr>
        <w:t xml:space="preserve"> на основании_______________________________________________________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_______________________________________________________________________________,</w:t>
      </w:r>
    </w:p>
    <w:p w:rsidR="007254AA" w:rsidRPr="00FD6EA8" w:rsidRDefault="007254AA" w:rsidP="007254AA">
      <w:pPr>
        <w:spacing w:after="0"/>
        <w:ind w:firstLine="284"/>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lang w:eastAsia="ru-RU"/>
        </w:rPr>
        <w:t xml:space="preserve">                                                 </w:t>
      </w:r>
      <w:r w:rsidRPr="00FD6EA8">
        <w:rPr>
          <w:rFonts w:ascii="Times New Roman" w:eastAsia="Times New Roman" w:hAnsi="Times New Roman" w:cs="Times New Roman"/>
          <w:sz w:val="24"/>
          <w:szCs w:val="24"/>
          <w:u w:color="FFFFFF"/>
          <w:vertAlign w:val="superscript"/>
          <w:lang w:eastAsia="ru-RU"/>
        </w:rPr>
        <w:t>(реквизиты документа, удостоверяющие полномочия  законного представителя)</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proofErr w:type="gramStart"/>
      <w:r w:rsidRPr="00FD6EA8">
        <w:rPr>
          <w:rFonts w:ascii="Times New Roman" w:eastAsia="Times New Roman" w:hAnsi="Times New Roman" w:cs="Times New Roman"/>
          <w:sz w:val="24"/>
          <w:szCs w:val="24"/>
          <w:u w:color="FFFFFF"/>
          <w:lang w:eastAsia="ru-RU"/>
        </w:rPr>
        <w:t>проживающего</w:t>
      </w:r>
      <w:proofErr w:type="gramEnd"/>
      <w:r w:rsidRPr="00FD6EA8">
        <w:rPr>
          <w:rFonts w:ascii="Times New Roman" w:eastAsia="Times New Roman" w:hAnsi="Times New Roman" w:cs="Times New Roman"/>
          <w:sz w:val="24"/>
          <w:szCs w:val="24"/>
          <w:u w:color="FFFFFF"/>
          <w:lang w:eastAsia="ru-RU"/>
        </w:rPr>
        <w:t xml:space="preserve"> по адресу</w:t>
      </w:r>
      <w:r w:rsidRPr="00FD6EA8">
        <w:rPr>
          <w:rFonts w:ascii="Times New Roman" w:eastAsia="Times New Roman" w:hAnsi="Times New Roman" w:cs="Times New Roman"/>
          <w:sz w:val="24"/>
          <w:szCs w:val="24"/>
          <w:u w:color="FFFFFF"/>
          <w:vertAlign w:val="superscript"/>
          <w:lang w:eastAsia="ru-RU"/>
        </w:rPr>
        <w:t xml:space="preserve"> ______________________________________________________________________________________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vertAlign w:val="superscript"/>
          <w:lang w:eastAsia="ru-RU"/>
        </w:rPr>
        <w:t>_______________________________________________________________________________________________________________________,</w:t>
      </w:r>
    </w:p>
    <w:p w:rsidR="007254AA" w:rsidRPr="00FD6EA8" w:rsidRDefault="007254AA" w:rsidP="007254AA">
      <w:pPr>
        <w:spacing w:after="0"/>
        <w:ind w:firstLine="284"/>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vertAlign w:val="superscript"/>
          <w:lang w:eastAsia="ru-RU"/>
        </w:rPr>
        <w:t xml:space="preserve">                                                                        (адрес места нахождения или места жительства законного представителя)</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lang w:eastAsia="ru-RU"/>
        </w:rPr>
        <w:t xml:space="preserve">контактный телефон </w:t>
      </w:r>
      <w:r w:rsidRPr="00FD6EA8">
        <w:rPr>
          <w:rFonts w:ascii="Times New Roman" w:eastAsia="Times New Roman" w:hAnsi="Times New Roman" w:cs="Times New Roman"/>
          <w:sz w:val="24"/>
          <w:szCs w:val="24"/>
          <w:u w:color="FFFFFF"/>
          <w:vertAlign w:val="superscript"/>
          <w:lang w:eastAsia="ru-RU"/>
        </w:rPr>
        <w:t>____________________________________________________________________________________________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именуемый в дальнейшем - «Заказчик», с другой стороны, действующий в интересах </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несовершеннолетнего ____________________________________________________________,</w:t>
      </w:r>
    </w:p>
    <w:p w:rsidR="007254AA" w:rsidRPr="00FD6EA8" w:rsidRDefault="007254AA" w:rsidP="007254AA">
      <w:pPr>
        <w:spacing w:after="0"/>
        <w:ind w:firstLine="284"/>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vertAlign w:val="superscript"/>
          <w:lang w:eastAsia="ru-RU"/>
        </w:rPr>
        <w:t xml:space="preserve">                                                                    (ФИО  несовершеннолетнего)</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proofErr w:type="gramStart"/>
      <w:r w:rsidRPr="00FD6EA8">
        <w:rPr>
          <w:rFonts w:ascii="Times New Roman" w:eastAsia="Times New Roman" w:hAnsi="Times New Roman" w:cs="Times New Roman"/>
          <w:sz w:val="24"/>
          <w:szCs w:val="24"/>
          <w:u w:color="FFFFFF"/>
          <w:lang w:eastAsia="ru-RU"/>
        </w:rPr>
        <w:t>проживающего</w:t>
      </w:r>
      <w:proofErr w:type="gramEnd"/>
      <w:r w:rsidRPr="00FD6EA8">
        <w:rPr>
          <w:rFonts w:ascii="Times New Roman" w:eastAsia="Times New Roman" w:hAnsi="Times New Roman" w:cs="Times New Roman"/>
          <w:sz w:val="24"/>
          <w:szCs w:val="24"/>
          <w:u w:color="FFFFFF"/>
          <w:lang w:eastAsia="ru-RU"/>
        </w:rPr>
        <w:t xml:space="preserve"> по адресу</w:t>
      </w:r>
      <w:r w:rsidRPr="00FD6EA8">
        <w:rPr>
          <w:rFonts w:ascii="Times New Roman" w:eastAsia="Times New Roman" w:hAnsi="Times New Roman" w:cs="Times New Roman"/>
          <w:sz w:val="24"/>
          <w:szCs w:val="24"/>
          <w:u w:color="FFFFFF"/>
          <w:vertAlign w:val="superscript"/>
          <w:lang w:eastAsia="ru-RU"/>
        </w:rPr>
        <w:t xml:space="preserve"> ______________________________________________________________________________________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vertAlign w:val="superscript"/>
          <w:lang w:eastAsia="ru-RU"/>
        </w:rPr>
        <w:t>_______________________________________________________________________________________________________________________,</w:t>
      </w:r>
    </w:p>
    <w:p w:rsidR="007254AA" w:rsidRPr="00FD6EA8" w:rsidRDefault="007254AA" w:rsidP="007254AA">
      <w:pPr>
        <w:spacing w:after="0"/>
        <w:jc w:val="both"/>
        <w:rPr>
          <w:rFonts w:ascii="Times New Roman" w:eastAsia="Times New Roman" w:hAnsi="Times New Roman" w:cs="Times New Roman"/>
          <w:sz w:val="24"/>
          <w:szCs w:val="24"/>
          <w:u w:color="FFFFFF"/>
          <w:vertAlign w:val="superscript"/>
          <w:lang w:eastAsia="ru-RU"/>
        </w:rPr>
      </w:pPr>
      <w:r w:rsidRPr="00FD6EA8">
        <w:rPr>
          <w:rFonts w:ascii="Times New Roman" w:eastAsia="Times New Roman" w:hAnsi="Times New Roman" w:cs="Times New Roman"/>
          <w:sz w:val="24"/>
          <w:szCs w:val="24"/>
          <w:u w:color="FFFFFF"/>
          <w:lang w:eastAsia="ru-RU"/>
        </w:rPr>
        <w:t xml:space="preserve">                                                                  </w:t>
      </w:r>
      <w:r w:rsidRPr="00FD6EA8">
        <w:rPr>
          <w:rFonts w:ascii="Times New Roman" w:eastAsia="Times New Roman" w:hAnsi="Times New Roman" w:cs="Times New Roman"/>
          <w:sz w:val="24"/>
          <w:szCs w:val="24"/>
          <w:u w:color="FFFFFF"/>
          <w:vertAlign w:val="superscript"/>
          <w:lang w:eastAsia="ru-RU"/>
        </w:rPr>
        <w:t>(адрес места жительства ребенка)</w:t>
      </w:r>
    </w:p>
    <w:p w:rsidR="007254AA" w:rsidRPr="00FD6EA8" w:rsidRDefault="007254AA" w:rsidP="007254AA">
      <w:pPr>
        <w:spacing w:after="0"/>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именуемый в дальнейшем - «Обучающийся», заключили настоящий договор о нижеследующем:</w:t>
      </w:r>
    </w:p>
    <w:p w:rsidR="007254AA" w:rsidRPr="00FD6EA8" w:rsidRDefault="007254AA" w:rsidP="007254AA">
      <w:pPr>
        <w:spacing w:after="0"/>
        <w:ind w:firstLine="284"/>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1. Предмет договора</w:t>
      </w:r>
    </w:p>
    <w:p w:rsidR="007254AA" w:rsidRPr="00FD6EA8" w:rsidRDefault="007254AA" w:rsidP="007254AA">
      <w:pPr>
        <w:spacing w:after="0"/>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1.1. Исполнитель предоставляет, а Заказчик оплачивает платную дополнительную образовательную услугу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77"/>
        <w:gridCol w:w="2092"/>
        <w:gridCol w:w="1559"/>
        <w:gridCol w:w="1134"/>
        <w:gridCol w:w="1310"/>
      </w:tblGrid>
      <w:tr w:rsidR="007254AA" w:rsidRPr="00FD6EA8" w:rsidTr="00427A32">
        <w:tc>
          <w:tcPr>
            <w:tcW w:w="1951" w:type="dxa"/>
            <w:vMerge w:val="restart"/>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Наименование услуги</w:t>
            </w:r>
          </w:p>
        </w:tc>
        <w:tc>
          <w:tcPr>
            <w:tcW w:w="1877" w:type="dxa"/>
            <w:vMerge w:val="restart"/>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Очная форма предоставления (оказания) услуги (индивидуальная, групповая)</w:t>
            </w:r>
          </w:p>
        </w:tc>
        <w:tc>
          <w:tcPr>
            <w:tcW w:w="2092" w:type="dxa"/>
            <w:vMerge w:val="restart"/>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Наименование программы (курса)</w:t>
            </w:r>
          </w:p>
        </w:tc>
        <w:tc>
          <w:tcPr>
            <w:tcW w:w="1559" w:type="dxa"/>
            <w:vMerge w:val="restart"/>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Место проведения</w:t>
            </w:r>
          </w:p>
        </w:tc>
        <w:tc>
          <w:tcPr>
            <w:tcW w:w="2444" w:type="dxa"/>
            <w:gridSpan w:val="2"/>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Количество академических часов</w:t>
            </w:r>
          </w:p>
        </w:tc>
      </w:tr>
      <w:tr w:rsidR="007254AA" w:rsidRPr="00FD6EA8" w:rsidTr="00427A32">
        <w:tc>
          <w:tcPr>
            <w:tcW w:w="1951" w:type="dxa"/>
            <w:vMerge/>
            <w:tcBorders>
              <w:top w:val="single" w:sz="4" w:space="0" w:color="auto"/>
              <w:left w:val="single" w:sz="4" w:space="0" w:color="auto"/>
              <w:bottom w:val="single" w:sz="4" w:space="0" w:color="auto"/>
              <w:right w:val="single" w:sz="4" w:space="0" w:color="auto"/>
            </w:tcBorders>
            <w:vAlign w:val="center"/>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p>
        </w:tc>
        <w:tc>
          <w:tcPr>
            <w:tcW w:w="2092" w:type="dxa"/>
            <w:vMerge/>
            <w:tcBorders>
              <w:top w:val="single" w:sz="4" w:space="0" w:color="auto"/>
              <w:left w:val="single" w:sz="4" w:space="0" w:color="auto"/>
              <w:bottom w:val="single" w:sz="4" w:space="0" w:color="auto"/>
              <w:right w:val="single" w:sz="4" w:space="0" w:color="auto"/>
            </w:tcBorders>
            <w:vAlign w:val="center"/>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p>
        </w:tc>
        <w:tc>
          <w:tcPr>
            <w:tcW w:w="1134"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в неделю</w:t>
            </w:r>
          </w:p>
        </w:tc>
        <w:tc>
          <w:tcPr>
            <w:tcW w:w="1310"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ind w:firstLine="176"/>
              <w:jc w:val="center"/>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sz w:val="18"/>
                <w:szCs w:val="18"/>
                <w:u w:color="FFFFFF"/>
                <w:lang w:eastAsia="ru-RU"/>
              </w:rPr>
              <w:t>Всего за период (год)</w:t>
            </w:r>
          </w:p>
        </w:tc>
      </w:tr>
      <w:tr w:rsidR="007254AA" w:rsidRPr="00FD6EA8" w:rsidTr="00427A32">
        <w:tc>
          <w:tcPr>
            <w:tcW w:w="1951" w:type="dxa"/>
            <w:tcBorders>
              <w:top w:val="single" w:sz="4" w:space="0" w:color="auto"/>
              <w:left w:val="single" w:sz="4" w:space="0" w:color="auto"/>
              <w:bottom w:val="single" w:sz="4" w:space="0" w:color="auto"/>
              <w:right w:val="single" w:sz="4" w:space="0" w:color="auto"/>
            </w:tcBorders>
          </w:tcPr>
          <w:p w:rsidR="007254AA" w:rsidRPr="003D7DCB" w:rsidRDefault="007254AA" w:rsidP="00427A32">
            <w:pPr>
              <w:widowControl w:val="0"/>
              <w:autoSpaceDE w:val="0"/>
              <w:autoSpaceDN w:val="0"/>
              <w:adjustRightInd w:val="0"/>
              <w:spacing w:after="0" w:line="240" w:lineRule="auto"/>
              <w:rPr>
                <w:rFonts w:ascii="Times New Roman" w:eastAsia="Times New Roman" w:hAnsi="Times New Roman" w:cs="Times New Roman"/>
                <w:b/>
                <w:color w:val="FF0000"/>
                <w:u w:color="FFFFFF"/>
                <w:lang w:eastAsia="ru-RU"/>
              </w:rPr>
            </w:pPr>
            <w:r w:rsidRPr="0017088E">
              <w:rPr>
                <w:rFonts w:ascii="Times New Roman" w:hAnsi="Times New Roman" w:cs="Times New Roman"/>
              </w:rPr>
              <w:t>социально-педагогическая</w:t>
            </w:r>
          </w:p>
          <w:p w:rsidR="007254AA" w:rsidRPr="00FD6EA8" w:rsidRDefault="007254AA" w:rsidP="00427A32">
            <w:pPr>
              <w:widowControl w:val="0"/>
              <w:autoSpaceDE w:val="0"/>
              <w:autoSpaceDN w:val="0"/>
              <w:adjustRightInd w:val="0"/>
              <w:spacing w:after="0" w:line="240" w:lineRule="auto"/>
              <w:ind w:firstLine="720"/>
              <w:jc w:val="center"/>
              <w:rPr>
                <w:rFonts w:ascii="Times New Roman" w:eastAsia="Times New Roman" w:hAnsi="Times New Roman" w:cs="Times New Roman"/>
                <w:b/>
                <w:sz w:val="18"/>
                <w:szCs w:val="18"/>
                <w:u w:color="FFFFFF"/>
                <w:lang w:eastAsia="ru-RU"/>
              </w:rPr>
            </w:pPr>
          </w:p>
          <w:p w:rsidR="007254AA" w:rsidRPr="00FD6EA8" w:rsidRDefault="007254AA" w:rsidP="00427A32">
            <w:pPr>
              <w:widowControl w:val="0"/>
              <w:autoSpaceDE w:val="0"/>
              <w:autoSpaceDN w:val="0"/>
              <w:adjustRightInd w:val="0"/>
              <w:spacing w:after="0" w:line="240" w:lineRule="auto"/>
              <w:ind w:firstLine="720"/>
              <w:jc w:val="center"/>
              <w:rPr>
                <w:rFonts w:ascii="Times New Roman" w:eastAsia="Times New Roman" w:hAnsi="Times New Roman" w:cs="Times New Roman"/>
                <w:b/>
                <w:sz w:val="18"/>
                <w:szCs w:val="18"/>
                <w:u w:color="FFFFFF"/>
                <w:lang w:eastAsia="ru-RU"/>
              </w:rPr>
            </w:pPr>
          </w:p>
        </w:tc>
        <w:tc>
          <w:tcPr>
            <w:tcW w:w="1877"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rPr>
                <w:rFonts w:ascii="Times New Roman" w:eastAsia="Times New Roman" w:hAnsi="Times New Roman" w:cs="Times New Roman"/>
                <w:b/>
                <w:sz w:val="18"/>
                <w:szCs w:val="18"/>
                <w:u w:color="FFFFFF"/>
                <w:lang w:eastAsia="ru-RU"/>
              </w:rPr>
            </w:pPr>
          </w:p>
        </w:tc>
        <w:tc>
          <w:tcPr>
            <w:tcW w:w="2092"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rPr>
                <w:rFonts w:ascii="Times New Roman" w:eastAsia="Times New Roman" w:hAnsi="Times New Roman" w:cs="Times New Roman"/>
                <w:b/>
                <w:sz w:val="18"/>
                <w:szCs w:val="18"/>
                <w:u w:color="FFFFFF"/>
                <w:lang w:eastAsia="ru-RU"/>
              </w:rPr>
            </w:pPr>
          </w:p>
        </w:tc>
        <w:tc>
          <w:tcPr>
            <w:tcW w:w="1559"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rPr>
                <w:rFonts w:ascii="Times New Roman" w:eastAsia="Times New Roman" w:hAnsi="Times New Roman" w:cs="Times New Roman"/>
                <w:b/>
                <w:sz w:val="18"/>
                <w:szCs w:val="18"/>
                <w:u w:color="FFFFFF"/>
                <w:lang w:eastAsia="ru-RU"/>
              </w:rPr>
            </w:pPr>
            <w:r w:rsidRPr="00FD6EA8">
              <w:rPr>
                <w:rFonts w:ascii="Times New Roman" w:eastAsia="Times New Roman" w:hAnsi="Times New Roman" w:cs="Times New Roman"/>
                <w:b/>
                <w:sz w:val="18"/>
                <w:szCs w:val="18"/>
                <w:u w:color="FFFFFF"/>
                <w:lang w:eastAsia="ru-RU"/>
              </w:rPr>
              <w:t>Детский сад №178 ОАО «РЖД»</w:t>
            </w:r>
          </w:p>
        </w:tc>
        <w:tc>
          <w:tcPr>
            <w:tcW w:w="1134"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rPr>
                <w:rFonts w:ascii="Times New Roman" w:eastAsia="Times New Roman" w:hAnsi="Times New Roman" w:cs="Times New Roman"/>
                <w:b/>
                <w:sz w:val="18"/>
                <w:szCs w:val="18"/>
                <w:u w:color="FFFFFF"/>
                <w:lang w:eastAsia="ru-RU"/>
              </w:rPr>
            </w:pPr>
          </w:p>
        </w:tc>
        <w:tc>
          <w:tcPr>
            <w:tcW w:w="1310" w:type="dxa"/>
            <w:tcBorders>
              <w:top w:val="single" w:sz="4" w:space="0" w:color="auto"/>
              <w:left w:val="single" w:sz="4" w:space="0" w:color="auto"/>
              <w:bottom w:val="single" w:sz="4" w:space="0" w:color="auto"/>
              <w:right w:val="single" w:sz="4" w:space="0" w:color="auto"/>
            </w:tcBorders>
          </w:tcPr>
          <w:p w:rsidR="007254AA" w:rsidRPr="00FD6EA8" w:rsidRDefault="007254AA" w:rsidP="00427A32">
            <w:pPr>
              <w:widowControl w:val="0"/>
              <w:autoSpaceDE w:val="0"/>
              <w:autoSpaceDN w:val="0"/>
              <w:adjustRightInd w:val="0"/>
              <w:spacing w:after="0" w:line="240" w:lineRule="auto"/>
              <w:rPr>
                <w:rFonts w:ascii="Times New Roman" w:eastAsia="Times New Roman" w:hAnsi="Times New Roman" w:cs="Times New Roman"/>
                <w:b/>
                <w:sz w:val="18"/>
                <w:szCs w:val="18"/>
                <w:u w:color="FFFFFF"/>
                <w:lang w:eastAsia="ru-RU"/>
              </w:rPr>
            </w:pPr>
          </w:p>
        </w:tc>
      </w:tr>
    </w:tbl>
    <w:p w:rsidR="007254AA" w:rsidRPr="00FD6EA8" w:rsidRDefault="007254AA" w:rsidP="007254AA">
      <w:pPr>
        <w:spacing w:after="0" w:line="240" w:lineRule="auto"/>
        <w:rPr>
          <w:rFonts w:ascii="Times New Roman" w:eastAsia="Times New Roman" w:hAnsi="Times New Roman" w:cs="Times New Roman"/>
          <w:b/>
          <w:bCs/>
          <w:sz w:val="24"/>
          <w:szCs w:val="24"/>
          <w:u w:color="FFFFFF"/>
          <w:lang w:eastAsia="ru-RU"/>
        </w:rPr>
      </w:pP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1.2. Срок освоения образовательной программы на  момент  подписания  Договора составляет  9 месяцев:  с «02» сентября 2019г. по «31» мая 2020г.,   </w:t>
      </w:r>
    </w:p>
    <w:p w:rsidR="007254AA" w:rsidRPr="00FD6EA8" w:rsidRDefault="007254AA" w:rsidP="007254AA">
      <w:pPr>
        <w:autoSpaceDE w:val="0"/>
        <w:autoSpaceDN w:val="0"/>
        <w:adjustRightInd w:val="0"/>
        <w:spacing w:after="0" w:line="240" w:lineRule="auto"/>
        <w:jc w:val="both"/>
        <w:rPr>
          <w:rFonts w:ascii="Times New Roman" w:eastAsia="Calibri" w:hAnsi="Times New Roman" w:cs="Times New Roman"/>
          <w:sz w:val="24"/>
          <w:szCs w:val="24"/>
          <w:u w:color="FFFFFF"/>
        </w:rPr>
      </w:pPr>
      <w:r w:rsidRPr="00FD6EA8">
        <w:rPr>
          <w:rFonts w:ascii="Times New Roman" w:eastAsia="Calibri" w:hAnsi="Times New Roman" w:cs="Times New Roman"/>
          <w:sz w:val="24"/>
          <w:szCs w:val="24"/>
          <w:u w:color="FFFFFF"/>
        </w:rPr>
        <w:t xml:space="preserve">1.3. Образовательные услуги проводятся в групповой и/или индивидуальной очной форме в соответствии с утверждённым Исполнителем рабочим учебным планом и расписанием (индивидуальным графиком) в течение установленного срока освоения текущего учебного года (за исключением выходных и праздничных дней, официально объявленных дней карантина, других форс-мажорных обстоятельств). </w:t>
      </w: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 xml:space="preserve">2. Обязанности Исполнителя </w:t>
      </w:r>
    </w:p>
    <w:p w:rsidR="007254AA" w:rsidRPr="00FD6EA8" w:rsidRDefault="007254AA" w:rsidP="007254AA">
      <w:pPr>
        <w:spacing w:after="0" w:line="240" w:lineRule="auto"/>
        <w:ind w:firstLine="284"/>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Исполнитель обязан:</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2.1.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254AA" w:rsidRPr="00FD6EA8" w:rsidRDefault="007254AA" w:rsidP="007254AA">
      <w:pPr>
        <w:tabs>
          <w:tab w:val="left" w:pos="993"/>
        </w:tabs>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2.2. Организовать надлежащее исполнение услуги, предусмотренной разделом 1 настоящего договора. </w:t>
      </w:r>
    </w:p>
    <w:p w:rsidR="007254AA" w:rsidRPr="00FD6EA8" w:rsidRDefault="007254AA" w:rsidP="007254AA">
      <w:pPr>
        <w:tabs>
          <w:tab w:val="left" w:pos="993"/>
        </w:tabs>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lastRenderedPageBreak/>
        <w:t xml:space="preserve">2.3. Создать </w:t>
      </w:r>
      <w:proofErr w:type="gramStart"/>
      <w:r w:rsidRPr="00FD6EA8">
        <w:rPr>
          <w:rFonts w:ascii="Times New Roman" w:eastAsia="Times New Roman" w:hAnsi="Times New Roman" w:cs="Times New Roman"/>
          <w:sz w:val="24"/>
          <w:szCs w:val="24"/>
          <w:u w:color="FFFFFF"/>
          <w:lang w:eastAsia="ru-RU"/>
        </w:rPr>
        <w:t>Обучающемуся</w:t>
      </w:r>
      <w:proofErr w:type="gramEnd"/>
      <w:r w:rsidRPr="00FD6EA8">
        <w:rPr>
          <w:rFonts w:ascii="Times New Roman" w:eastAsia="Times New Roman" w:hAnsi="Times New Roman" w:cs="Times New Roman"/>
          <w:sz w:val="24"/>
          <w:szCs w:val="24"/>
          <w:u w:color="FFFFFF"/>
          <w:lang w:eastAsia="ru-RU"/>
        </w:rPr>
        <w:t xml:space="preserve"> необходимые условия для освоения выбранной образовательной программы, обеспечить помещение, соответствующее санитарным и гигиеническим требованиям.</w:t>
      </w:r>
    </w:p>
    <w:p w:rsidR="007254AA" w:rsidRPr="00FD6EA8" w:rsidRDefault="007254AA" w:rsidP="007254AA">
      <w:pPr>
        <w:tabs>
          <w:tab w:val="left" w:pos="993"/>
        </w:tabs>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2.4. 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7254AA" w:rsidRPr="00FD6EA8" w:rsidRDefault="007254AA" w:rsidP="007254AA">
      <w:pPr>
        <w:tabs>
          <w:tab w:val="left" w:pos="993"/>
        </w:tabs>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2.5. </w:t>
      </w:r>
      <w:proofErr w:type="gramStart"/>
      <w:r w:rsidRPr="00FD6EA8">
        <w:rPr>
          <w:rFonts w:ascii="Times New Roman" w:eastAsia="Times New Roman" w:hAnsi="Times New Roman" w:cs="Times New Roman"/>
          <w:sz w:val="24"/>
          <w:szCs w:val="24"/>
          <w:u w:color="FFFFFF"/>
          <w:lang w:eastAsia="ru-RU"/>
        </w:rPr>
        <w:t>Сохранить место за Обучающимся в случае пропуска занятий по уважительным причинам.</w:t>
      </w:r>
      <w:proofErr w:type="gramEnd"/>
    </w:p>
    <w:p w:rsidR="007254AA" w:rsidRPr="00FD6EA8" w:rsidRDefault="007254AA" w:rsidP="007254AA">
      <w:pPr>
        <w:widowControl w:val="0"/>
        <w:autoSpaceDE w:val="0"/>
        <w:autoSpaceDN w:val="0"/>
        <w:adjustRightInd w:val="0"/>
        <w:spacing w:after="0" w:line="240" w:lineRule="auto"/>
        <w:jc w:val="both"/>
        <w:rPr>
          <w:rFonts w:ascii="Times New Roman" w:eastAsia="Calibri" w:hAnsi="Times New Roman" w:cs="Times New Roman"/>
          <w:sz w:val="24"/>
          <w:szCs w:val="24"/>
          <w:u w:color="FFFFFF"/>
        </w:rPr>
      </w:pPr>
      <w:r w:rsidRPr="00FD6EA8">
        <w:rPr>
          <w:rFonts w:ascii="Times New Roman" w:eastAsia="Calibri" w:hAnsi="Times New Roman" w:cs="Times New Roman"/>
          <w:sz w:val="24"/>
          <w:szCs w:val="24"/>
          <w:u w:color="FFFFFF"/>
        </w:rPr>
        <w:t xml:space="preserve">2.6. Обеспечить соблюдение требований </w:t>
      </w:r>
      <w:hyperlink r:id="rId5" w:history="1"/>
      <w:r w:rsidRPr="00FD6EA8">
        <w:rPr>
          <w:rFonts w:ascii="Times New Roman" w:eastAsia="Calibri" w:hAnsi="Times New Roman" w:cs="Times New Roman"/>
          <w:sz w:val="24"/>
          <w:szCs w:val="24"/>
          <w:u w:color="FFFFFF"/>
        </w:rPr>
        <w:t xml:space="preserve"> от   27.06.2006 г. N 152-ФЗ  "О  персональных  данных»   в  части   сбора, хранения и обработки персональных данных Заказчика и Обучающегося.</w:t>
      </w: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3. Обязанности Заказчика</w:t>
      </w:r>
    </w:p>
    <w:p w:rsidR="007254AA" w:rsidRPr="00FD6EA8" w:rsidRDefault="007254AA" w:rsidP="007254AA">
      <w:pPr>
        <w:spacing w:after="0" w:line="240" w:lineRule="auto"/>
        <w:ind w:firstLine="284"/>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Заказчик обязан:</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3.1. Своевременно вносить плату за предоставленную  услугу, указанную в разделе 1  настоящего договора, в размере и порядке, определенном настоящим Договором.</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3.2. Своевременно представлять Исполнителю все необходимые документы.</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3.3. Извещать Исполнителя об уважительных причинах отсутствия Обучающегося.</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3.4. Проявлять уважение к педагогам, администрации и техническому персоналу Исполнителя.</w:t>
      </w:r>
    </w:p>
    <w:p w:rsidR="007254AA" w:rsidRDefault="007254AA" w:rsidP="007254AA">
      <w:pPr>
        <w:spacing w:after="0" w:line="240" w:lineRule="auto"/>
        <w:jc w:val="both"/>
        <w:rPr>
          <w:rFonts w:ascii="Times New Roman" w:eastAsia="Times New Roman" w:hAnsi="Times New Roman" w:cs="Times New Roman"/>
          <w:sz w:val="24"/>
          <w:szCs w:val="24"/>
          <w:u w:color="FFFFFF"/>
          <w:lang w:eastAsia="ru-RU"/>
        </w:rPr>
      </w:pPr>
      <w:proofErr w:type="gramStart"/>
      <w:r w:rsidRPr="00FD6EA8">
        <w:rPr>
          <w:rFonts w:ascii="Times New Roman" w:eastAsia="Times New Roman" w:hAnsi="Times New Roman" w:cs="Times New Roman"/>
          <w:sz w:val="24"/>
          <w:szCs w:val="24"/>
          <w:u w:color="FFFFFF"/>
          <w:lang w:eastAsia="ru-RU"/>
        </w:rPr>
        <w:t>3.5.Возмещать ущерб, причиненный Обучающимся  имуществу Исполнителя, в соответствии с законодательством Российской Федерации.</w:t>
      </w:r>
      <w:proofErr w:type="gramEnd"/>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bCs/>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bCs/>
          <w:sz w:val="24"/>
          <w:szCs w:val="24"/>
          <w:u w:color="FFFFFF"/>
          <w:lang w:eastAsia="ru-RU"/>
        </w:rPr>
      </w:pPr>
      <w:r w:rsidRPr="00FD6EA8">
        <w:rPr>
          <w:rFonts w:ascii="Times New Roman" w:eastAsia="Times New Roman" w:hAnsi="Times New Roman" w:cs="Times New Roman"/>
          <w:b/>
          <w:bCs/>
          <w:sz w:val="24"/>
          <w:szCs w:val="24"/>
          <w:u w:color="FFFFFF"/>
          <w:lang w:eastAsia="ru-RU"/>
        </w:rPr>
        <w:t>4. Права Исполнителя, Заказчика</w:t>
      </w:r>
    </w:p>
    <w:p w:rsidR="007254AA" w:rsidRPr="00FD6EA8" w:rsidRDefault="007254AA" w:rsidP="007254AA">
      <w:pPr>
        <w:spacing w:after="0" w:line="240" w:lineRule="auto"/>
        <w:ind w:firstLine="284"/>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Исполнитель вправе:</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4.1.Самостоятельно осуществлять выбор форм и содержания оказываемой услуги, указанной в разделе 1 настоящего договора, в пределах, предусмотренных Уставом Исполнителя, а также осуществлять подбор и расстановку кадров.</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4.2.Устанавливать и взимать с Заказчика плату за  дополнительные образовательные услуги.</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Заказчик вправе:</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4.1.Требовать от Исполнителя предоставления информации по вопросам,  касающимся организации и обеспечения надлежащего исполнения услуги, предусмотренной разделом 1 настоящего договора.</w:t>
      </w:r>
    </w:p>
    <w:p w:rsidR="007254AA" w:rsidRPr="00FD6EA8" w:rsidRDefault="007254AA" w:rsidP="007254AA">
      <w:pPr>
        <w:widowControl w:val="0"/>
        <w:autoSpaceDE w:val="0"/>
        <w:autoSpaceDN w:val="0"/>
        <w:adjustRightInd w:val="0"/>
        <w:spacing w:after="0" w:line="240" w:lineRule="auto"/>
        <w:jc w:val="both"/>
        <w:rPr>
          <w:rFonts w:ascii="Times New Roman" w:eastAsia="Calibri" w:hAnsi="Times New Roman" w:cs="Times New Roman"/>
          <w:sz w:val="24"/>
          <w:szCs w:val="24"/>
          <w:u w:color="FFFFFF"/>
        </w:rPr>
      </w:pPr>
      <w:bookmarkStart w:id="0" w:name="sub_1223"/>
      <w:r w:rsidRPr="00FD6EA8">
        <w:rPr>
          <w:rFonts w:ascii="Times New Roman" w:eastAsia="Calibri" w:hAnsi="Times New Roman" w:cs="Times New Roman"/>
          <w:sz w:val="24"/>
          <w:szCs w:val="24"/>
          <w:u w:color="FFFFFF"/>
        </w:rPr>
        <w:t>4.2. Знакомиться  с уставом  образовательной организации, с</w:t>
      </w:r>
      <w:bookmarkEnd w:id="0"/>
      <w:r w:rsidRPr="00FD6EA8">
        <w:rPr>
          <w:rFonts w:ascii="Times New Roman" w:eastAsia="Calibri" w:hAnsi="Times New Roman" w:cs="Times New Roman"/>
          <w:sz w:val="24"/>
          <w:szCs w:val="24"/>
          <w:u w:color="FFFFFF"/>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7254AA" w:rsidRPr="00FD6EA8" w:rsidRDefault="007254AA" w:rsidP="007254AA">
      <w:pPr>
        <w:spacing w:after="0" w:line="240" w:lineRule="auto"/>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5. Оплата услуг</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5.1. Полная стоимость дополнительных образовательных услуг (72 занятия в год) составляет 14400 (четырнадцать тысяч четыреста) руб. </w:t>
      </w:r>
    </w:p>
    <w:p w:rsidR="007254AA" w:rsidRPr="008707A9"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5.2. Заказчик ежемесячно оплачивает дополнительные образовательные услу</w:t>
      </w:r>
      <w:r>
        <w:rPr>
          <w:rFonts w:ascii="Times New Roman" w:eastAsia="Times New Roman" w:hAnsi="Times New Roman" w:cs="Times New Roman"/>
          <w:sz w:val="24"/>
          <w:szCs w:val="24"/>
          <w:u w:color="FFFFFF"/>
          <w:lang w:eastAsia="ru-RU"/>
        </w:rPr>
        <w:t>ги  в размере</w:t>
      </w:r>
      <w:r w:rsidRPr="00FD6EA8">
        <w:rPr>
          <w:rFonts w:ascii="Times New Roman" w:eastAsia="Times New Roman" w:hAnsi="Times New Roman" w:cs="Times New Roman"/>
          <w:sz w:val="24"/>
          <w:szCs w:val="24"/>
          <w:u w:color="FFFFFF"/>
          <w:lang w:eastAsia="ru-RU"/>
        </w:rPr>
        <w:t xml:space="preserve"> 200  (двести) рублей за каждое </w:t>
      </w:r>
      <w:r>
        <w:rPr>
          <w:rFonts w:ascii="Times New Roman" w:eastAsia="Times New Roman" w:hAnsi="Times New Roman" w:cs="Times New Roman"/>
          <w:sz w:val="24"/>
          <w:szCs w:val="24"/>
          <w:u w:color="FFFFFF"/>
          <w:lang w:eastAsia="ru-RU"/>
        </w:rPr>
        <w:t xml:space="preserve">фактически </w:t>
      </w:r>
      <w:r w:rsidRPr="008707A9">
        <w:rPr>
          <w:rFonts w:ascii="Times New Roman" w:eastAsia="Times New Roman" w:hAnsi="Times New Roman" w:cs="Times New Roman"/>
          <w:sz w:val="24"/>
          <w:szCs w:val="24"/>
          <w:u w:color="FFFFFF"/>
          <w:lang w:eastAsia="ru-RU"/>
        </w:rPr>
        <w:t>посещенное занятие в соответствии с табелем посещаемости.</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5.3. Оплата производится в срок до 10 числа следующего месяца в безналичном порядке на расчетный счет Исполнителя, указанный в разделе 9 настоящего договора.</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5.4. В случае непосещения ребенком платных образовательных занятий по уважительной причине, при  наличии документов, подтверждающих причины такого отсутствия, Исполнителем производится перерасчет оплаты за услуги.</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5.5. По окончании месяца Заказчик подписывает представленный Исполнителем акт об оказании услуг. </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6. Основания изменения и расторжения договора</w:t>
      </w:r>
    </w:p>
    <w:p w:rsidR="007254AA" w:rsidRPr="00FD6EA8" w:rsidRDefault="007254AA" w:rsidP="007254AA">
      <w:pPr>
        <w:spacing w:after="0" w:line="240" w:lineRule="auto"/>
        <w:jc w:val="both"/>
        <w:rPr>
          <w:rFonts w:ascii="Times New Roman" w:eastAsia="Times New Roman" w:hAnsi="Times New Roman" w:cs="Times New Roman"/>
          <w:spacing w:val="-2"/>
          <w:sz w:val="24"/>
          <w:szCs w:val="24"/>
          <w:u w:color="FFFFFF"/>
          <w:lang w:eastAsia="ru-RU"/>
        </w:rPr>
      </w:pPr>
      <w:r w:rsidRPr="00FD6EA8">
        <w:rPr>
          <w:rFonts w:ascii="Times New Roman" w:eastAsia="Times New Roman" w:hAnsi="Times New Roman" w:cs="Times New Roman"/>
          <w:spacing w:val="-2"/>
          <w:sz w:val="24"/>
          <w:szCs w:val="24"/>
          <w:u w:color="FFFFFF"/>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6.3. Исполнитель вправе отказаться от исполнения договора, если Заказчик нарушил сроки оплаты услуги по настоящему договору на месяц.</w:t>
      </w: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7. Ответственность за неисполнение или ненадлежащее исполнение</w:t>
      </w:r>
      <w:r w:rsidRPr="00FD6EA8">
        <w:rPr>
          <w:rFonts w:ascii="Times New Roman" w:eastAsia="Times New Roman" w:hAnsi="Times New Roman" w:cs="Times New Roman"/>
          <w:b/>
          <w:sz w:val="24"/>
          <w:szCs w:val="24"/>
          <w:u w:color="FFFFFF"/>
          <w:lang w:eastAsia="ru-RU"/>
        </w:rPr>
        <w:br/>
        <w:t>обязательств по настоящему договору</w:t>
      </w:r>
    </w:p>
    <w:p w:rsidR="007254AA" w:rsidRPr="00FD6EA8" w:rsidRDefault="007254AA" w:rsidP="007254AA">
      <w:pPr>
        <w:spacing w:after="0" w:line="240" w:lineRule="auto"/>
        <w:jc w:val="both"/>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lastRenderedPageBreak/>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254AA" w:rsidRPr="00FD6EA8" w:rsidRDefault="007254AA" w:rsidP="007254AA">
      <w:pPr>
        <w:widowControl w:val="0"/>
        <w:autoSpaceDE w:val="0"/>
        <w:autoSpaceDN w:val="0"/>
        <w:adjustRightInd w:val="0"/>
        <w:spacing w:after="0" w:line="240" w:lineRule="auto"/>
        <w:jc w:val="both"/>
        <w:rPr>
          <w:rFonts w:ascii="Times New Roman" w:eastAsia="Calibri" w:hAnsi="Times New Roman" w:cs="Times New Roman"/>
          <w:sz w:val="24"/>
          <w:szCs w:val="24"/>
          <w:u w:color="FFFFFF"/>
        </w:rPr>
      </w:pPr>
      <w:bookmarkStart w:id="1" w:name="sub_1504"/>
      <w:r>
        <w:rPr>
          <w:rFonts w:ascii="Times New Roman" w:eastAsia="Calibri" w:hAnsi="Times New Roman" w:cs="Times New Roman"/>
          <w:sz w:val="24"/>
          <w:szCs w:val="24"/>
          <w:u w:color="FFFFFF"/>
        </w:rPr>
        <w:t>7.2</w:t>
      </w:r>
      <w:r w:rsidRPr="00FD6EA8">
        <w:rPr>
          <w:rFonts w:ascii="Times New Roman" w:eastAsia="Calibri" w:hAnsi="Times New Roman" w:cs="Times New Roman"/>
          <w:sz w:val="24"/>
          <w:szCs w:val="24"/>
          <w:u w:color="FFFFFF"/>
        </w:rPr>
        <w:t>. Заказчик вправе отказаться от исполнения настоящего  Договора,</w:t>
      </w:r>
      <w:bookmarkEnd w:id="1"/>
      <w:r w:rsidRPr="00FD6EA8">
        <w:rPr>
          <w:rFonts w:ascii="Times New Roman" w:eastAsia="Calibri" w:hAnsi="Times New Roman" w:cs="Times New Roman"/>
          <w:sz w:val="24"/>
          <w:szCs w:val="24"/>
          <w:u w:color="FFFFFF"/>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bookmarkStart w:id="2" w:name="sub_1505"/>
    </w:p>
    <w:p w:rsidR="007254AA" w:rsidRPr="00FD6EA8" w:rsidRDefault="007254AA" w:rsidP="007254AA">
      <w:pPr>
        <w:widowControl w:val="0"/>
        <w:autoSpaceDE w:val="0"/>
        <w:autoSpaceDN w:val="0"/>
        <w:adjustRightInd w:val="0"/>
        <w:spacing w:after="0" w:line="240" w:lineRule="auto"/>
        <w:jc w:val="both"/>
        <w:rPr>
          <w:rFonts w:ascii="Times New Roman" w:eastAsia="Calibri" w:hAnsi="Times New Roman" w:cs="Times New Roman"/>
          <w:sz w:val="24"/>
          <w:szCs w:val="24"/>
          <w:u w:color="FFFFFF"/>
        </w:rPr>
      </w:pPr>
      <w:r>
        <w:rPr>
          <w:rFonts w:ascii="Times New Roman" w:eastAsia="Calibri" w:hAnsi="Times New Roman" w:cs="Times New Roman"/>
          <w:sz w:val="24"/>
          <w:szCs w:val="24"/>
          <w:u w:color="FFFFFF"/>
        </w:rPr>
        <w:t>7.3</w:t>
      </w:r>
      <w:r w:rsidRPr="00FD6EA8">
        <w:rPr>
          <w:rFonts w:ascii="Times New Roman" w:eastAsia="Calibri" w:hAnsi="Times New Roman" w:cs="Times New Roman"/>
          <w:sz w:val="24"/>
          <w:szCs w:val="24"/>
          <w:u w:color="FFFFFF"/>
        </w:rPr>
        <w:t>. Заказчик вправе  в  случае,  если  Исполнитель  нарушил   сроки</w:t>
      </w:r>
      <w:bookmarkEnd w:id="2"/>
      <w:r w:rsidRPr="00FD6EA8">
        <w:rPr>
          <w:rFonts w:ascii="Times New Roman" w:eastAsia="Calibri" w:hAnsi="Times New Roman" w:cs="Times New Roman"/>
          <w:sz w:val="24"/>
          <w:szCs w:val="24"/>
          <w:u w:color="FFFFFF"/>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7254AA" w:rsidRPr="00FD6EA8" w:rsidRDefault="007254AA" w:rsidP="007254AA">
      <w:pPr>
        <w:widowControl w:val="0"/>
        <w:autoSpaceDE w:val="0"/>
        <w:autoSpaceDN w:val="0"/>
        <w:adjustRightInd w:val="0"/>
        <w:spacing w:after="0" w:line="240" w:lineRule="auto"/>
        <w:ind w:firstLine="709"/>
        <w:jc w:val="both"/>
        <w:rPr>
          <w:rFonts w:ascii="Times New Roman" w:eastAsia="Calibri" w:hAnsi="Times New Roman" w:cs="Times New Roman"/>
          <w:sz w:val="24"/>
          <w:szCs w:val="24"/>
          <w:u w:color="FFFFFF"/>
        </w:rPr>
      </w:pPr>
      <w:bookmarkStart w:id="3" w:name="sub_1551"/>
      <w:r w:rsidRPr="00FD6EA8">
        <w:rPr>
          <w:rFonts w:ascii="Times New Roman" w:eastAsia="Calibri" w:hAnsi="Times New Roman" w:cs="Times New Roman"/>
          <w:sz w:val="24"/>
          <w:szCs w:val="24"/>
          <w:u w:color="FFFFFF"/>
        </w:rPr>
        <w:t xml:space="preserve">     а) назначить Исполнителю новый срок, в течение которого  Исполнитель</w:t>
      </w:r>
      <w:bookmarkEnd w:id="3"/>
      <w:r w:rsidRPr="00FD6EA8">
        <w:rPr>
          <w:rFonts w:ascii="Times New Roman" w:eastAsia="Calibri" w:hAnsi="Times New Roman" w:cs="Times New Roman"/>
          <w:sz w:val="24"/>
          <w:szCs w:val="24"/>
          <w:u w:color="FFFFFF"/>
        </w:rPr>
        <w:t xml:space="preserve"> должен приступить к оказанию  платной  образовательной  услуги  и   (или) закончить оказание платной образовательной услуги;</w:t>
      </w:r>
    </w:p>
    <w:p w:rsidR="007254AA" w:rsidRPr="00FD6EA8" w:rsidRDefault="007254AA" w:rsidP="007254AA">
      <w:pPr>
        <w:widowControl w:val="0"/>
        <w:autoSpaceDE w:val="0"/>
        <w:autoSpaceDN w:val="0"/>
        <w:adjustRightInd w:val="0"/>
        <w:spacing w:after="0" w:line="240" w:lineRule="auto"/>
        <w:ind w:firstLine="709"/>
        <w:jc w:val="both"/>
        <w:rPr>
          <w:rFonts w:ascii="Times New Roman" w:eastAsia="Calibri" w:hAnsi="Times New Roman" w:cs="Times New Roman"/>
          <w:sz w:val="24"/>
          <w:szCs w:val="24"/>
          <w:u w:color="FFFFFF"/>
        </w:rPr>
      </w:pPr>
      <w:bookmarkStart w:id="4" w:name="sub_1554"/>
      <w:r w:rsidRPr="00FD6EA8">
        <w:rPr>
          <w:rFonts w:ascii="Times New Roman" w:eastAsia="Calibri" w:hAnsi="Times New Roman" w:cs="Times New Roman"/>
          <w:sz w:val="24"/>
          <w:szCs w:val="24"/>
          <w:u w:color="FFFFFF"/>
        </w:rPr>
        <w:t xml:space="preserve">     б) расторгнуть настоящий Договор.</w:t>
      </w:r>
      <w:bookmarkEnd w:id="4"/>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8. Срок действия договора и другие условия</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8.1. Настоящий договор вступает в силу со  дня его заключ</w:t>
      </w:r>
      <w:r>
        <w:rPr>
          <w:rFonts w:ascii="Times New Roman" w:eastAsia="Times New Roman" w:hAnsi="Times New Roman" w:cs="Times New Roman"/>
          <w:sz w:val="24"/>
          <w:szCs w:val="24"/>
          <w:u w:color="FFFFFF"/>
          <w:lang w:eastAsia="ru-RU"/>
        </w:rPr>
        <w:t>ения сторонами и действует до «____»____________ 20__</w:t>
      </w:r>
      <w:r w:rsidRPr="00FD6EA8">
        <w:rPr>
          <w:rFonts w:ascii="Times New Roman" w:eastAsia="Times New Roman" w:hAnsi="Times New Roman" w:cs="Times New Roman"/>
          <w:sz w:val="24"/>
          <w:szCs w:val="24"/>
          <w:u w:color="FFFFFF"/>
          <w:lang w:eastAsia="ru-RU"/>
        </w:rPr>
        <w:t xml:space="preserve">г. </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8.2. Договор составлен в двух экземплярах, имеющих равную юридическую силу.</w:t>
      </w:r>
    </w:p>
    <w:p w:rsidR="007254AA" w:rsidRPr="00FD6EA8" w:rsidRDefault="007254AA" w:rsidP="007254AA">
      <w:pPr>
        <w:spacing w:after="0" w:line="240" w:lineRule="auto"/>
        <w:ind w:firstLine="709"/>
        <w:jc w:val="center"/>
        <w:rPr>
          <w:rFonts w:ascii="Times New Roman" w:eastAsia="Times New Roman" w:hAnsi="Times New Roman" w:cs="Times New Roman"/>
          <w:b/>
          <w:sz w:val="24"/>
          <w:szCs w:val="24"/>
          <w:u w:color="FFFFFF"/>
          <w:lang w:eastAsia="ru-RU"/>
        </w:rPr>
      </w:pPr>
      <w:r w:rsidRPr="00FD6EA8">
        <w:rPr>
          <w:rFonts w:ascii="Times New Roman" w:eastAsia="Times New Roman" w:hAnsi="Times New Roman" w:cs="Times New Roman"/>
          <w:b/>
          <w:sz w:val="24"/>
          <w:szCs w:val="24"/>
          <w:u w:color="FFFFFF"/>
          <w:lang w:eastAsia="ru-RU"/>
        </w:rPr>
        <w:t>9. Подписи сторон</w:t>
      </w:r>
    </w:p>
    <w:tbl>
      <w:tblPr>
        <w:tblW w:w="0" w:type="auto"/>
        <w:tblLook w:val="04A0" w:firstRow="1" w:lastRow="0" w:firstColumn="1" w:lastColumn="0" w:noHBand="0" w:noVBand="1"/>
      </w:tblPr>
      <w:tblGrid>
        <w:gridCol w:w="5495"/>
        <w:gridCol w:w="5114"/>
      </w:tblGrid>
      <w:tr w:rsidR="007254AA" w:rsidRPr="00FD6EA8" w:rsidTr="00427A32">
        <w:tc>
          <w:tcPr>
            <w:tcW w:w="5495" w:type="dxa"/>
          </w:tcPr>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Исполнитель </w:t>
            </w:r>
          </w:p>
          <w:p w:rsidR="007254AA" w:rsidRPr="00FD6EA8" w:rsidRDefault="007254AA" w:rsidP="00427A32">
            <w:pPr>
              <w:spacing w:after="0" w:line="240" w:lineRule="auto"/>
              <w:ind w:left="142"/>
              <w:rPr>
                <w:rFonts w:ascii="Times New Roman" w:eastAsia="Times New Roman" w:hAnsi="Times New Roman" w:cs="Times New Roman"/>
                <w:b/>
                <w:color w:val="000000"/>
                <w:lang w:eastAsia="ru-RU"/>
              </w:rPr>
            </w:pPr>
            <w:r w:rsidRPr="00FD6EA8">
              <w:rPr>
                <w:rFonts w:ascii="Times New Roman" w:eastAsia="Times New Roman" w:hAnsi="Times New Roman" w:cs="Times New Roman"/>
                <w:b/>
                <w:color w:val="000000"/>
                <w:lang w:eastAsia="ru-RU"/>
              </w:rPr>
              <w:t>Детский сад № 178 ОАО «РЖД»</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 xml:space="preserve">Адрес: </w:t>
            </w:r>
            <w:smartTag w:uri="urn:schemas-microsoft-com:office:smarttags" w:element="metricconverter">
              <w:smartTagPr>
                <w:attr w:name="ProductID" w:val="650055, г"/>
              </w:smartTagPr>
              <w:r w:rsidRPr="00FD6EA8">
                <w:rPr>
                  <w:rFonts w:ascii="Times New Roman" w:eastAsia="Times New Roman" w:hAnsi="Times New Roman" w:cs="Times New Roman"/>
                  <w:color w:val="000000"/>
                  <w:lang w:eastAsia="ru-RU"/>
                </w:rPr>
                <w:t>650055, г</w:t>
              </w:r>
            </w:smartTag>
            <w:r w:rsidRPr="00FD6EA8">
              <w:rPr>
                <w:rFonts w:ascii="Times New Roman" w:eastAsia="Times New Roman" w:hAnsi="Times New Roman" w:cs="Times New Roman"/>
                <w:color w:val="000000"/>
                <w:lang w:eastAsia="ru-RU"/>
              </w:rPr>
              <w:t xml:space="preserve">. Кемерово, </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Ул. Сибиряков-Гвардейцев, 9а,</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Те</w:t>
            </w:r>
            <w:proofErr w:type="gramStart"/>
            <w:r w:rsidRPr="00FD6EA8">
              <w:rPr>
                <w:rFonts w:ascii="Times New Roman" w:eastAsia="Times New Roman" w:hAnsi="Times New Roman" w:cs="Times New Roman"/>
                <w:color w:val="000000"/>
                <w:lang w:eastAsia="ru-RU"/>
              </w:rPr>
              <w:t>л(</w:t>
            </w:r>
            <w:proofErr w:type="gramEnd"/>
            <w:r w:rsidRPr="00FD6EA8">
              <w:rPr>
                <w:rFonts w:ascii="Times New Roman" w:eastAsia="Times New Roman" w:hAnsi="Times New Roman" w:cs="Times New Roman"/>
                <w:color w:val="000000"/>
                <w:lang w:eastAsia="ru-RU"/>
              </w:rPr>
              <w:t xml:space="preserve">факс) (3842) 32-20-52, </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28-38-84</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val="en-US" w:eastAsia="ru-RU"/>
              </w:rPr>
              <w:t>Mail</w:t>
            </w:r>
            <w:r w:rsidRPr="00FD6EA8">
              <w:rPr>
                <w:rFonts w:ascii="Times New Roman" w:eastAsia="Times New Roman" w:hAnsi="Times New Roman" w:cs="Times New Roman"/>
                <w:color w:val="000000"/>
                <w:lang w:eastAsia="ru-RU"/>
              </w:rPr>
              <w:t xml:space="preserve">: </w:t>
            </w:r>
            <w:proofErr w:type="spellStart"/>
            <w:r w:rsidRPr="00FD6EA8">
              <w:rPr>
                <w:rFonts w:ascii="Times New Roman" w:eastAsia="Times New Roman" w:hAnsi="Times New Roman" w:cs="Times New Roman"/>
                <w:color w:val="000000"/>
                <w:lang w:val="en-US" w:eastAsia="ru-RU"/>
              </w:rPr>
              <w:t>dou</w:t>
            </w:r>
            <w:proofErr w:type="spellEnd"/>
            <w:r w:rsidRPr="00FD6EA8">
              <w:rPr>
                <w:rFonts w:ascii="Times New Roman" w:eastAsia="Times New Roman" w:hAnsi="Times New Roman" w:cs="Times New Roman"/>
                <w:color w:val="000000"/>
                <w:lang w:eastAsia="ru-RU"/>
              </w:rPr>
              <w:t>178</w:t>
            </w:r>
            <w:proofErr w:type="spellStart"/>
            <w:r w:rsidRPr="00FD6EA8">
              <w:rPr>
                <w:rFonts w:ascii="Times New Roman" w:eastAsia="Times New Roman" w:hAnsi="Times New Roman" w:cs="Times New Roman"/>
                <w:color w:val="000000"/>
                <w:lang w:val="en-US" w:eastAsia="ru-RU"/>
              </w:rPr>
              <w:t>rzd</w:t>
            </w:r>
            <w:proofErr w:type="spellEnd"/>
            <w:r>
              <w:fldChar w:fldCharType="begin"/>
            </w:r>
            <w:r>
              <w:instrText xml:space="preserve"> HYPERLINK "mailto:yana-nadyakina@yandex.ru" </w:instrText>
            </w:r>
            <w:r>
              <w:fldChar w:fldCharType="separate"/>
            </w:r>
            <w:r w:rsidRPr="00FD6EA8">
              <w:rPr>
                <w:rFonts w:ascii="Times New Roman" w:eastAsia="Times New Roman" w:hAnsi="Times New Roman" w:cs="Times New Roman"/>
                <w:color w:val="000000"/>
                <w:lang w:eastAsia="ru-RU"/>
              </w:rPr>
              <w:t>@</w:t>
            </w:r>
            <w:r w:rsidRPr="00FD6EA8">
              <w:rPr>
                <w:rFonts w:ascii="Times New Roman" w:eastAsia="Times New Roman" w:hAnsi="Times New Roman" w:cs="Times New Roman"/>
                <w:color w:val="000000"/>
                <w:lang w:val="en-US" w:eastAsia="ru-RU"/>
              </w:rPr>
              <w:t>mail</w:t>
            </w:r>
            <w:r w:rsidRPr="00FD6EA8">
              <w:rPr>
                <w:rFonts w:ascii="Times New Roman" w:eastAsia="Times New Roman" w:hAnsi="Times New Roman" w:cs="Times New Roman"/>
                <w:color w:val="000000"/>
                <w:lang w:eastAsia="ru-RU"/>
              </w:rPr>
              <w:t>.</w:t>
            </w:r>
            <w:proofErr w:type="spellStart"/>
            <w:r w:rsidRPr="00FD6EA8">
              <w:rPr>
                <w:rFonts w:ascii="Times New Roman" w:eastAsia="Times New Roman" w:hAnsi="Times New Roman" w:cs="Times New Roman"/>
                <w:color w:val="000000"/>
                <w:lang w:val="en-US" w:eastAsia="ru-RU"/>
              </w:rPr>
              <w:t>ru</w:t>
            </w:r>
            <w:proofErr w:type="spellEnd"/>
            <w:r>
              <w:rPr>
                <w:rFonts w:ascii="Times New Roman" w:eastAsia="Times New Roman" w:hAnsi="Times New Roman" w:cs="Times New Roman"/>
                <w:color w:val="000000"/>
                <w:lang w:val="en-US" w:eastAsia="ru-RU"/>
              </w:rPr>
              <w:fldChar w:fldCharType="end"/>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 xml:space="preserve">Интернет РЖД: </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ДОУ 178 КЕМЕРОВО</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 xml:space="preserve">Интернет: </w:t>
            </w:r>
            <w:r w:rsidRPr="00FD6EA8">
              <w:rPr>
                <w:rFonts w:ascii="Times New Roman" w:eastAsia="Times New Roman" w:hAnsi="Times New Roman" w:cs="Times New Roman"/>
                <w:color w:val="000000"/>
                <w:lang w:val="en-US" w:eastAsia="ru-RU"/>
              </w:rPr>
              <w:t>http</w:t>
            </w:r>
            <w:r w:rsidRPr="00FD6EA8">
              <w:rPr>
                <w:rFonts w:ascii="Times New Roman" w:eastAsia="Times New Roman" w:hAnsi="Times New Roman" w:cs="Times New Roman"/>
                <w:color w:val="000000"/>
                <w:lang w:eastAsia="ru-RU"/>
              </w:rPr>
              <w:t>://дс178ржд</w:t>
            </w:r>
            <w:proofErr w:type="gramStart"/>
            <w:r w:rsidRPr="00FD6EA8">
              <w:rPr>
                <w:rFonts w:ascii="Times New Roman" w:eastAsia="Times New Roman" w:hAnsi="Times New Roman" w:cs="Times New Roman"/>
                <w:color w:val="000000"/>
                <w:lang w:eastAsia="ru-RU"/>
              </w:rPr>
              <w:t>.р</w:t>
            </w:r>
            <w:proofErr w:type="gramEnd"/>
            <w:r w:rsidRPr="00FD6EA8">
              <w:rPr>
                <w:rFonts w:ascii="Times New Roman" w:eastAsia="Times New Roman" w:hAnsi="Times New Roman" w:cs="Times New Roman"/>
                <w:color w:val="000000"/>
                <w:lang w:eastAsia="ru-RU"/>
              </w:rPr>
              <w:t>ф/</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ИНН 4205068529</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КПП 420501001</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БИК:045004719</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proofErr w:type="gramStart"/>
            <w:r w:rsidRPr="00FD6EA8">
              <w:rPr>
                <w:rFonts w:ascii="Times New Roman" w:eastAsia="Times New Roman" w:hAnsi="Times New Roman" w:cs="Times New Roman"/>
                <w:color w:val="000000"/>
                <w:lang w:eastAsia="ru-RU"/>
              </w:rPr>
              <w:t>р</w:t>
            </w:r>
            <w:proofErr w:type="gramEnd"/>
            <w:r w:rsidRPr="00FD6EA8">
              <w:rPr>
                <w:rFonts w:ascii="Times New Roman" w:eastAsia="Times New Roman" w:hAnsi="Times New Roman" w:cs="Times New Roman"/>
                <w:color w:val="000000"/>
                <w:lang w:eastAsia="ru-RU"/>
              </w:rPr>
              <w:t>/с 40703-810-0-3407-0000886</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Филиал № 5440 Банка ВТБ  (ПАО)</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 xml:space="preserve"> г. Новосибирск</w:t>
            </w:r>
          </w:p>
          <w:p w:rsidR="007254AA" w:rsidRPr="00FD6EA8" w:rsidRDefault="007254AA" w:rsidP="00427A32">
            <w:pPr>
              <w:spacing w:after="0" w:line="240" w:lineRule="auto"/>
              <w:ind w:left="142"/>
              <w:rPr>
                <w:rFonts w:ascii="Times New Roman" w:eastAsia="Times New Roman" w:hAnsi="Times New Roman" w:cs="Times New Roman"/>
                <w:color w:val="000000"/>
                <w:lang w:eastAsia="ru-RU"/>
              </w:rPr>
            </w:pPr>
            <w:r w:rsidRPr="00FD6EA8">
              <w:rPr>
                <w:rFonts w:ascii="Times New Roman" w:eastAsia="Times New Roman" w:hAnsi="Times New Roman" w:cs="Times New Roman"/>
                <w:color w:val="000000"/>
                <w:lang w:eastAsia="ru-RU"/>
              </w:rPr>
              <w:t>к/</w:t>
            </w:r>
            <w:proofErr w:type="spellStart"/>
            <w:r w:rsidRPr="00FD6EA8">
              <w:rPr>
                <w:rFonts w:ascii="Times New Roman" w:eastAsia="Times New Roman" w:hAnsi="Times New Roman" w:cs="Times New Roman"/>
                <w:color w:val="000000"/>
                <w:lang w:eastAsia="ru-RU"/>
              </w:rPr>
              <w:t>сч</w:t>
            </w:r>
            <w:proofErr w:type="spellEnd"/>
            <w:r w:rsidRPr="00FD6EA8">
              <w:rPr>
                <w:rFonts w:ascii="Times New Roman" w:eastAsia="Times New Roman" w:hAnsi="Times New Roman" w:cs="Times New Roman"/>
                <w:color w:val="000000"/>
                <w:lang w:eastAsia="ru-RU"/>
              </w:rPr>
              <w:t xml:space="preserve"> 30101810450040000719</w:t>
            </w:r>
          </w:p>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p>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p>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p>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proofErr w:type="gramStart"/>
            <w:r w:rsidRPr="00FD6EA8">
              <w:rPr>
                <w:rFonts w:ascii="Times New Roman" w:eastAsia="Times New Roman" w:hAnsi="Times New Roman" w:cs="Times New Roman"/>
                <w:sz w:val="24"/>
                <w:szCs w:val="24"/>
                <w:u w:color="FFFFFF"/>
                <w:lang w:eastAsia="ru-RU"/>
              </w:rPr>
              <w:t xml:space="preserve">Заведующий______________ / </w:t>
            </w:r>
            <w:r w:rsidRPr="00FD6EA8">
              <w:rPr>
                <w:rFonts w:ascii="Times New Roman" w:eastAsia="Times New Roman" w:hAnsi="Times New Roman" w:cs="Times New Roman"/>
                <w:sz w:val="20"/>
                <w:szCs w:val="20"/>
                <w:u w:color="FFFFFF"/>
                <w:lang w:eastAsia="ru-RU"/>
              </w:rPr>
              <w:t>Павлова</w:t>
            </w:r>
            <w:proofErr w:type="gramEnd"/>
            <w:r w:rsidRPr="00FD6EA8">
              <w:rPr>
                <w:rFonts w:ascii="Times New Roman" w:eastAsia="Times New Roman" w:hAnsi="Times New Roman" w:cs="Times New Roman"/>
                <w:sz w:val="20"/>
                <w:szCs w:val="20"/>
                <w:u w:color="FFFFFF"/>
                <w:lang w:eastAsia="ru-RU"/>
              </w:rPr>
              <w:t xml:space="preserve"> Е.В. /</w:t>
            </w:r>
            <w:r w:rsidRPr="00FD6EA8">
              <w:rPr>
                <w:rFonts w:ascii="Times New Roman" w:eastAsia="Times New Roman" w:hAnsi="Times New Roman" w:cs="Times New Roman"/>
                <w:sz w:val="24"/>
                <w:szCs w:val="24"/>
                <w:u w:color="FFFFFF"/>
                <w:lang w:eastAsia="ru-RU"/>
              </w:rPr>
              <w:t xml:space="preserve">   </w:t>
            </w:r>
          </w:p>
          <w:p w:rsidR="007254AA" w:rsidRPr="00FD6EA8" w:rsidRDefault="007254AA" w:rsidP="00427A32">
            <w:pPr>
              <w:spacing w:after="0"/>
              <w:rPr>
                <w:rFonts w:ascii="Times New Roman" w:eastAsia="Times New Roman" w:hAnsi="Times New Roman" w:cs="Times New Roman"/>
                <w:u w:color="FFFFFF"/>
                <w:lang w:eastAsia="ru-RU"/>
              </w:rPr>
            </w:pPr>
            <w:r w:rsidRPr="00FD6EA8">
              <w:rPr>
                <w:rFonts w:ascii="Times New Roman" w:eastAsia="Times New Roman" w:hAnsi="Times New Roman" w:cs="Times New Roman"/>
                <w:u w:color="FFFFFF"/>
                <w:lang w:eastAsia="ru-RU"/>
              </w:rPr>
              <w:t xml:space="preserve">                      </w:t>
            </w:r>
            <w:proofErr w:type="spellStart"/>
            <w:r w:rsidRPr="00FD6EA8">
              <w:rPr>
                <w:rFonts w:ascii="Times New Roman" w:eastAsia="Times New Roman" w:hAnsi="Times New Roman" w:cs="Times New Roman"/>
                <w:u w:color="FFFFFF"/>
                <w:lang w:eastAsia="ru-RU"/>
              </w:rPr>
              <w:t>м.п</w:t>
            </w:r>
            <w:proofErr w:type="spellEnd"/>
            <w:r w:rsidRPr="00FD6EA8">
              <w:rPr>
                <w:rFonts w:ascii="Times New Roman" w:eastAsia="Times New Roman" w:hAnsi="Times New Roman" w:cs="Times New Roman"/>
                <w:u w:color="FFFFFF"/>
                <w:lang w:eastAsia="ru-RU"/>
              </w:rPr>
              <w:t>.</w:t>
            </w:r>
          </w:p>
          <w:p w:rsidR="007254AA" w:rsidRPr="00FD6EA8" w:rsidRDefault="007254AA" w:rsidP="00427A32">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                                                                                                                                                                                                                     </w:t>
            </w:r>
          </w:p>
        </w:tc>
        <w:tc>
          <w:tcPr>
            <w:tcW w:w="4726" w:type="dxa"/>
          </w:tcPr>
          <w:p w:rsidR="007254AA" w:rsidRPr="00FD6EA8" w:rsidRDefault="007254AA" w:rsidP="00427A32">
            <w:pPr>
              <w:spacing w:after="0" w:line="48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Заказчик</w:t>
            </w: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z w:val="16"/>
                <w:szCs w:val="16"/>
                <w:u w:color="FFFFFF"/>
                <w:lang w:eastAsia="ru-RU"/>
              </w:rPr>
              <w:t>____________________________________________________</w:t>
            </w:r>
          </w:p>
          <w:p w:rsidR="007254AA" w:rsidRPr="00FD6EA8" w:rsidRDefault="007254AA" w:rsidP="00427A32">
            <w:pPr>
              <w:spacing w:after="0" w:line="480" w:lineRule="auto"/>
              <w:ind w:left="284"/>
              <w:jc w:val="center"/>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iCs/>
                <w:spacing w:val="-11"/>
                <w:sz w:val="16"/>
                <w:szCs w:val="16"/>
                <w:u w:color="FFFFFF"/>
                <w:lang w:eastAsia="ru-RU"/>
              </w:rPr>
              <w:t>(фамилия, имя, отчество родителя)</w:t>
            </w: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z w:val="16"/>
                <w:szCs w:val="16"/>
                <w:u w:color="FFFFFF"/>
                <w:lang w:eastAsia="ru-RU"/>
              </w:rPr>
              <w:t>Паспортные данные:</w:t>
            </w:r>
          </w:p>
          <w:p w:rsidR="007254AA" w:rsidRPr="00FD6EA8" w:rsidRDefault="007254AA" w:rsidP="00427A32">
            <w:pPr>
              <w:tabs>
                <w:tab w:val="left" w:leader="underscore" w:pos="2347"/>
                <w:tab w:val="left" w:leader="underscore" w:pos="3936"/>
              </w:tabs>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iCs/>
                <w:spacing w:val="-6"/>
                <w:sz w:val="16"/>
                <w:szCs w:val="16"/>
                <w:u w:color="FFFFFF"/>
                <w:lang w:eastAsia="ru-RU"/>
              </w:rPr>
              <w:t xml:space="preserve">серия </w:t>
            </w:r>
            <w:r w:rsidRPr="00FD6EA8">
              <w:rPr>
                <w:rFonts w:ascii="Times New Roman" w:eastAsia="Times New Roman" w:hAnsi="Times New Roman" w:cs="Times New Roman"/>
                <w:sz w:val="16"/>
                <w:szCs w:val="16"/>
                <w:u w:color="FFFFFF"/>
                <w:lang w:eastAsia="ru-RU"/>
              </w:rPr>
              <w:tab/>
            </w:r>
            <w:r w:rsidRPr="00FD6EA8">
              <w:rPr>
                <w:rFonts w:ascii="Times New Roman" w:eastAsia="Times New Roman" w:hAnsi="Times New Roman" w:cs="Times New Roman"/>
                <w:iCs/>
                <w:sz w:val="16"/>
                <w:szCs w:val="16"/>
                <w:u w:color="FFFFFF"/>
                <w:lang w:eastAsia="ru-RU"/>
              </w:rPr>
              <w:t>№</w:t>
            </w:r>
            <w:r w:rsidRPr="00FD6EA8">
              <w:rPr>
                <w:rFonts w:ascii="Times New Roman" w:eastAsia="Times New Roman" w:hAnsi="Times New Roman" w:cs="Times New Roman"/>
                <w:sz w:val="16"/>
                <w:szCs w:val="16"/>
                <w:u w:color="FFFFFF"/>
                <w:lang w:eastAsia="ru-RU"/>
              </w:rPr>
              <w:t xml:space="preserve"> __________________________</w:t>
            </w: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iCs/>
                <w:spacing w:val="-8"/>
                <w:sz w:val="16"/>
                <w:szCs w:val="16"/>
                <w:u w:color="FFFFFF"/>
                <w:lang w:eastAsia="ru-RU"/>
              </w:rPr>
              <w:t>выдан _______________________________________________</w:t>
            </w:r>
          </w:p>
          <w:p w:rsidR="007254AA" w:rsidRPr="00FD6EA8" w:rsidRDefault="007254AA" w:rsidP="00427A32">
            <w:pPr>
              <w:tabs>
                <w:tab w:val="left" w:leader="underscore" w:pos="2918"/>
              </w:tabs>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iCs/>
                <w:spacing w:val="-7"/>
                <w:sz w:val="16"/>
                <w:szCs w:val="16"/>
                <w:u w:color="FFFFFF"/>
                <w:lang w:eastAsia="ru-RU"/>
              </w:rPr>
              <w:t xml:space="preserve">дата </w:t>
            </w:r>
            <w:r w:rsidRPr="00FD6EA8">
              <w:rPr>
                <w:rFonts w:ascii="Times New Roman" w:eastAsia="Times New Roman" w:hAnsi="Times New Roman" w:cs="Times New Roman"/>
                <w:sz w:val="16"/>
                <w:szCs w:val="16"/>
                <w:u w:color="FFFFFF"/>
                <w:lang w:eastAsia="ru-RU"/>
              </w:rPr>
              <w:t>____________________________________________</w:t>
            </w:r>
          </w:p>
          <w:p w:rsidR="007254AA" w:rsidRPr="00FD6EA8" w:rsidRDefault="007254AA" w:rsidP="00427A32">
            <w:pPr>
              <w:tabs>
                <w:tab w:val="left" w:leader="underscore" w:pos="4243"/>
              </w:tabs>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pacing w:val="-3"/>
                <w:sz w:val="16"/>
                <w:szCs w:val="16"/>
                <w:u w:color="FFFFFF"/>
                <w:lang w:eastAsia="ru-RU"/>
              </w:rPr>
              <w:t xml:space="preserve">Адрес:  </w:t>
            </w:r>
            <w:r w:rsidRPr="00FD6EA8">
              <w:rPr>
                <w:rFonts w:ascii="Times New Roman" w:eastAsia="Times New Roman" w:hAnsi="Times New Roman" w:cs="Times New Roman"/>
                <w:sz w:val="16"/>
                <w:szCs w:val="16"/>
                <w:u w:color="FFFFFF"/>
                <w:lang w:eastAsia="ru-RU"/>
              </w:rPr>
              <w:t>_________________________________________</w:t>
            </w:r>
          </w:p>
          <w:p w:rsidR="007254AA" w:rsidRPr="00FD6EA8" w:rsidRDefault="007254AA" w:rsidP="00427A32">
            <w:pPr>
              <w:tabs>
                <w:tab w:val="left" w:leader="underscore" w:pos="4243"/>
              </w:tabs>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z w:val="16"/>
                <w:szCs w:val="16"/>
                <w:u w:color="FFFFFF"/>
                <w:lang w:eastAsia="ru-RU"/>
              </w:rPr>
              <w:t>________________________________________________</w:t>
            </w:r>
          </w:p>
          <w:p w:rsidR="007254AA" w:rsidRPr="00FD6EA8" w:rsidRDefault="007254AA" w:rsidP="00427A32">
            <w:pPr>
              <w:spacing w:after="0" w:line="480" w:lineRule="auto"/>
              <w:jc w:val="center"/>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iCs/>
                <w:spacing w:val="-9"/>
                <w:sz w:val="16"/>
                <w:szCs w:val="16"/>
                <w:u w:color="FFFFFF"/>
                <w:lang w:eastAsia="ru-RU"/>
              </w:rPr>
              <w:t>(с указанием почтового индекса)</w:t>
            </w:r>
          </w:p>
          <w:p w:rsidR="007254AA" w:rsidRPr="00FD6EA8" w:rsidRDefault="007254AA" w:rsidP="00427A32">
            <w:pPr>
              <w:tabs>
                <w:tab w:val="left" w:leader="underscore" w:pos="1992"/>
              </w:tabs>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pacing w:val="-1"/>
                <w:sz w:val="16"/>
                <w:szCs w:val="16"/>
                <w:u w:color="FFFFFF"/>
                <w:lang w:eastAsia="ru-RU"/>
              </w:rPr>
              <w:t>Телефон:</w:t>
            </w:r>
            <w:r w:rsidRPr="00FD6EA8">
              <w:rPr>
                <w:rFonts w:ascii="Times New Roman" w:eastAsia="Times New Roman" w:hAnsi="Times New Roman" w:cs="Times New Roman"/>
                <w:sz w:val="16"/>
                <w:szCs w:val="16"/>
                <w:u w:color="FFFFFF"/>
                <w:lang w:eastAsia="ru-RU"/>
              </w:rPr>
              <w:t>________________________________________________</w:t>
            </w: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p>
          <w:p w:rsidR="007254AA" w:rsidRPr="00FD6EA8" w:rsidRDefault="007254AA" w:rsidP="00427A32">
            <w:pPr>
              <w:spacing w:after="0" w:line="48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z w:val="24"/>
                <w:szCs w:val="24"/>
                <w:u w:color="FFFFFF"/>
                <w:lang w:eastAsia="ru-RU"/>
              </w:rPr>
              <w:t>Подпись</w:t>
            </w:r>
            <w:r w:rsidRPr="00FD6EA8">
              <w:rPr>
                <w:rFonts w:ascii="Times New Roman" w:eastAsia="Times New Roman" w:hAnsi="Times New Roman" w:cs="Times New Roman"/>
                <w:sz w:val="16"/>
                <w:szCs w:val="16"/>
                <w:u w:color="FFFFFF"/>
                <w:lang w:eastAsia="ru-RU"/>
              </w:rPr>
              <w:t>:_______________________/__________________________</w:t>
            </w:r>
          </w:p>
          <w:p w:rsidR="007254AA" w:rsidRPr="00FD6EA8" w:rsidRDefault="007254AA" w:rsidP="00427A32">
            <w:pPr>
              <w:spacing w:after="0" w:line="48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16"/>
                <w:szCs w:val="16"/>
                <w:u w:color="FFFFFF"/>
                <w:lang w:eastAsia="ru-RU"/>
              </w:rPr>
              <w:t xml:space="preserve">                                                                                  </w:t>
            </w:r>
            <w:r w:rsidRPr="00FD6EA8">
              <w:rPr>
                <w:rFonts w:ascii="Times New Roman" w:eastAsia="Times New Roman" w:hAnsi="Times New Roman" w:cs="Times New Roman"/>
                <w:iCs/>
                <w:spacing w:val="-11"/>
                <w:sz w:val="16"/>
                <w:szCs w:val="16"/>
                <w:u w:color="FFFFFF"/>
                <w:lang w:eastAsia="ru-RU"/>
              </w:rPr>
              <w:t>(расшифровка  подписи)</w:t>
            </w:r>
          </w:p>
        </w:tc>
      </w:tr>
    </w:tbl>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С Уставом Исполнителя; лицензией на осуществление образовательной деятельности Исполнителя; свидетельством о государственной регистрации Исполнителя; Положением о платных дополнительных образовательных услугах Учреждения; учебным планом, программой, расписанием занятий; сведениями, реквизитами и местом  нахождения Учредителя Исполнителя (ОАО «РЖД») </w:t>
      </w:r>
      <w:proofErr w:type="gramStart"/>
      <w:r w:rsidRPr="00FD6EA8">
        <w:rPr>
          <w:rFonts w:ascii="Times New Roman" w:eastAsia="Times New Roman" w:hAnsi="Times New Roman" w:cs="Times New Roman"/>
          <w:sz w:val="24"/>
          <w:szCs w:val="24"/>
          <w:u w:color="FFFFFF"/>
          <w:lang w:eastAsia="ru-RU"/>
        </w:rPr>
        <w:t>ознакомлен</w:t>
      </w:r>
      <w:proofErr w:type="gramEnd"/>
      <w:r w:rsidRPr="00FD6EA8">
        <w:rPr>
          <w:rFonts w:ascii="Times New Roman" w:eastAsia="Times New Roman" w:hAnsi="Times New Roman" w:cs="Times New Roman"/>
          <w:sz w:val="24"/>
          <w:szCs w:val="24"/>
          <w:u w:color="FFFFFF"/>
          <w:lang w:eastAsia="ru-RU"/>
        </w:rPr>
        <w:t>.</w:t>
      </w:r>
      <w:r>
        <w:rPr>
          <w:rFonts w:ascii="Times New Roman" w:eastAsia="Times New Roman" w:hAnsi="Times New Roman" w:cs="Times New Roman"/>
          <w:sz w:val="24"/>
          <w:szCs w:val="24"/>
          <w:u w:color="FFFFFF"/>
          <w:lang w:eastAsia="ru-RU"/>
        </w:rPr>
        <w:t xml:space="preserve"> Второй экземпляр договора получен лично.</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                                                        </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24"/>
          <w:szCs w:val="24"/>
          <w:u w:color="FFFFFF"/>
          <w:lang w:eastAsia="ru-RU"/>
        </w:rPr>
        <w:t xml:space="preserve">Заказчик _______________/______________________                   </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16"/>
          <w:szCs w:val="16"/>
          <w:u w:color="FFFFFF"/>
          <w:lang w:eastAsia="ru-RU"/>
        </w:rPr>
        <w:t xml:space="preserve">                                     подпись                                      расшифровка</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p>
    <w:p w:rsidR="007254AA" w:rsidRPr="00FD6EA8" w:rsidRDefault="007254AA" w:rsidP="007254AA">
      <w:pPr>
        <w:spacing w:after="0" w:line="240" w:lineRule="auto"/>
        <w:rPr>
          <w:rFonts w:ascii="Times New Roman" w:eastAsia="Times New Roman" w:hAnsi="Times New Roman" w:cs="Times New Roman"/>
          <w:sz w:val="16"/>
          <w:szCs w:val="16"/>
          <w:u w:color="FFFFFF"/>
          <w:lang w:eastAsia="ru-RU"/>
        </w:rPr>
      </w:pPr>
      <w:r w:rsidRPr="00FD6EA8">
        <w:rPr>
          <w:rFonts w:ascii="Times New Roman" w:eastAsia="Times New Roman" w:hAnsi="Times New Roman" w:cs="Times New Roman"/>
          <w:sz w:val="24"/>
          <w:szCs w:val="24"/>
          <w:u w:color="FFFFFF"/>
          <w:lang w:eastAsia="ru-RU"/>
        </w:rPr>
        <w:t>__</w:t>
      </w:r>
      <w:r>
        <w:rPr>
          <w:rFonts w:ascii="Times New Roman" w:eastAsia="Times New Roman" w:hAnsi="Times New Roman" w:cs="Times New Roman"/>
          <w:sz w:val="24"/>
          <w:szCs w:val="24"/>
          <w:u w:color="FFFFFF"/>
          <w:lang w:eastAsia="ru-RU"/>
        </w:rPr>
        <w:t>___/__________________/20_____</w:t>
      </w:r>
      <w:r w:rsidRPr="00FD6EA8">
        <w:rPr>
          <w:rFonts w:ascii="Times New Roman" w:eastAsia="Times New Roman" w:hAnsi="Times New Roman" w:cs="Times New Roman"/>
          <w:sz w:val="24"/>
          <w:szCs w:val="24"/>
          <w:u w:color="FFFFFF"/>
          <w:lang w:eastAsia="ru-RU"/>
        </w:rPr>
        <w:t xml:space="preserve"> год</w:t>
      </w:r>
      <w:r w:rsidRPr="00FD6EA8">
        <w:rPr>
          <w:rFonts w:ascii="Times New Roman" w:eastAsia="Times New Roman" w:hAnsi="Times New Roman" w:cs="Times New Roman"/>
          <w:sz w:val="16"/>
          <w:szCs w:val="16"/>
          <w:u w:color="FFFFFF"/>
          <w:lang w:eastAsia="ru-RU"/>
        </w:rPr>
        <w:t xml:space="preserve">                                           </w:t>
      </w:r>
    </w:p>
    <w:p w:rsidR="007254AA" w:rsidRPr="00FD6EA8" w:rsidRDefault="007254AA" w:rsidP="007254AA">
      <w:pPr>
        <w:spacing w:after="0" w:line="240" w:lineRule="auto"/>
        <w:rPr>
          <w:rFonts w:ascii="Times New Roman" w:eastAsia="Times New Roman" w:hAnsi="Times New Roman" w:cs="Times New Roman"/>
          <w:sz w:val="24"/>
          <w:szCs w:val="24"/>
          <w:u w:color="FFFFFF"/>
          <w:lang w:eastAsia="ru-RU"/>
        </w:rPr>
      </w:pPr>
      <w:r w:rsidRPr="00FD6EA8">
        <w:rPr>
          <w:rFonts w:ascii="Times New Roman" w:eastAsia="Times New Roman" w:hAnsi="Times New Roman" w:cs="Times New Roman"/>
          <w:sz w:val="16"/>
          <w:szCs w:val="16"/>
          <w:u w:color="FFFFFF"/>
          <w:lang w:eastAsia="ru-RU"/>
        </w:rPr>
        <w:t xml:space="preserve">              дата</w:t>
      </w:r>
    </w:p>
    <w:p w:rsidR="007254AA" w:rsidRDefault="007254AA" w:rsidP="007254AA"/>
    <w:p w:rsidR="00713D02" w:rsidRDefault="00713D02">
      <w:bookmarkStart w:id="5" w:name="_GoBack"/>
      <w:bookmarkEnd w:id="5"/>
    </w:p>
    <w:sectPr w:rsidR="00713D02" w:rsidSect="00FD6EA8">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A"/>
    <w:rsid w:val="00713D02"/>
    <w:rsid w:val="0072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85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2019-10-28T06:50:00Z</dcterms:created>
  <dcterms:modified xsi:type="dcterms:W3CDTF">2019-10-28T06:50:00Z</dcterms:modified>
</cp:coreProperties>
</file>